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F2" w:rsidRPr="004B3B89" w:rsidRDefault="00B95EF2" w:rsidP="00B95EF2">
      <w:pPr>
        <w:rPr>
          <w:rFonts w:eastAsia="標楷體"/>
          <w:b/>
          <w:sz w:val="40"/>
          <w:szCs w:val="40"/>
        </w:rPr>
      </w:pPr>
      <w:r w:rsidRPr="004B3B89">
        <w:rPr>
          <w:rFonts w:eastAsia="標楷體"/>
          <w:b/>
          <w:sz w:val="40"/>
          <w:szCs w:val="40"/>
        </w:rPr>
        <w:t>附件一</w:t>
      </w:r>
    </w:p>
    <w:p w:rsidR="00190B73" w:rsidRPr="00E124D3" w:rsidRDefault="00190B73">
      <w:pPr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E124D3">
        <w:rPr>
          <w:rFonts w:eastAsia="標楷體"/>
          <w:b/>
          <w:color w:val="000000" w:themeColor="text1"/>
          <w:sz w:val="40"/>
          <w:szCs w:val="40"/>
        </w:rPr>
        <w:t>元智大學</w:t>
      </w:r>
      <w:r w:rsidR="00A15C29" w:rsidRPr="00E124D3">
        <w:rPr>
          <w:rFonts w:eastAsia="標楷體"/>
          <w:b/>
          <w:color w:val="000000" w:themeColor="text1"/>
          <w:sz w:val="40"/>
          <w:szCs w:val="40"/>
        </w:rPr>
        <w:t>機械系實習時段確認</w:t>
      </w:r>
      <w:r w:rsidRPr="00E124D3">
        <w:rPr>
          <w:rFonts w:eastAsia="標楷體"/>
          <w:b/>
          <w:color w:val="000000" w:themeColor="text1"/>
          <w:sz w:val="40"/>
          <w:szCs w:val="40"/>
        </w:rPr>
        <w:t>表</w:t>
      </w:r>
    </w:p>
    <w:p w:rsidR="00B95EF2" w:rsidRPr="00E124D3" w:rsidRDefault="00B95EF2">
      <w:pPr>
        <w:jc w:val="right"/>
        <w:rPr>
          <w:rFonts w:eastAsia="標楷體"/>
          <w:color w:val="000000" w:themeColor="text1"/>
        </w:rPr>
      </w:pPr>
    </w:p>
    <w:p w:rsidR="00190B73" w:rsidRPr="00E124D3" w:rsidRDefault="00AB5676">
      <w:pPr>
        <w:jc w:val="right"/>
        <w:rPr>
          <w:rFonts w:eastAsia="標楷體"/>
          <w:color w:val="000000" w:themeColor="text1"/>
        </w:rPr>
      </w:pPr>
      <w:r w:rsidRPr="00E124D3">
        <w:rPr>
          <w:rFonts w:eastAsia="標楷體"/>
          <w:color w:val="000000" w:themeColor="text1"/>
        </w:rPr>
        <w:t>填寫</w:t>
      </w:r>
      <w:r w:rsidR="00190B73" w:rsidRPr="00E124D3">
        <w:rPr>
          <w:rFonts w:eastAsia="標楷體"/>
          <w:color w:val="000000" w:themeColor="text1"/>
        </w:rPr>
        <w:t>日期：</w:t>
      </w:r>
      <w:r w:rsidR="00A15C29" w:rsidRPr="00E124D3">
        <w:rPr>
          <w:rFonts w:eastAsia="標楷體"/>
          <w:color w:val="000000" w:themeColor="text1"/>
        </w:rPr>
        <w:t xml:space="preserve"> </w:t>
      </w:r>
      <w:r w:rsidR="00B95EF2" w:rsidRPr="00E124D3">
        <w:rPr>
          <w:rFonts w:eastAsia="標楷體"/>
          <w:color w:val="000000" w:themeColor="text1"/>
        </w:rPr>
        <w:t xml:space="preserve">  </w:t>
      </w:r>
      <w:r w:rsidR="00A15C29" w:rsidRPr="00E124D3">
        <w:rPr>
          <w:rFonts w:eastAsia="標楷體"/>
          <w:color w:val="000000" w:themeColor="text1"/>
        </w:rPr>
        <w:t xml:space="preserve"> </w:t>
      </w:r>
      <w:r w:rsidR="00CD465F" w:rsidRPr="00E124D3">
        <w:rPr>
          <w:rFonts w:eastAsia="標楷體"/>
          <w:color w:val="000000" w:themeColor="text1"/>
        </w:rPr>
        <w:t xml:space="preserve">    </w:t>
      </w:r>
      <w:r w:rsidR="005929AA" w:rsidRPr="00E124D3">
        <w:rPr>
          <w:rFonts w:eastAsia="標楷體"/>
          <w:color w:val="000000" w:themeColor="text1"/>
        </w:rPr>
        <w:t xml:space="preserve"> </w:t>
      </w:r>
      <w:r w:rsidR="00A15C29" w:rsidRPr="00E124D3">
        <w:rPr>
          <w:rFonts w:eastAsia="標楷體"/>
          <w:color w:val="000000" w:themeColor="text1"/>
        </w:rPr>
        <w:t xml:space="preserve"> </w:t>
      </w:r>
      <w:r w:rsidR="00190B73" w:rsidRPr="00E124D3">
        <w:rPr>
          <w:rFonts w:eastAsia="標楷體"/>
          <w:color w:val="000000" w:themeColor="text1"/>
        </w:rPr>
        <w:t>年</w:t>
      </w:r>
      <w:r w:rsidR="00A15C29" w:rsidRPr="00E124D3">
        <w:rPr>
          <w:rFonts w:eastAsia="標楷體"/>
          <w:color w:val="000000" w:themeColor="text1"/>
        </w:rPr>
        <w:t xml:space="preserve"> </w:t>
      </w:r>
      <w:r w:rsidR="00CD465F" w:rsidRPr="00E124D3">
        <w:rPr>
          <w:rFonts w:eastAsia="標楷體"/>
          <w:color w:val="000000" w:themeColor="text1"/>
        </w:rPr>
        <w:t xml:space="preserve">  </w:t>
      </w:r>
      <w:r w:rsidR="00A15C29" w:rsidRPr="00E124D3">
        <w:rPr>
          <w:rFonts w:eastAsia="標楷體"/>
          <w:color w:val="000000" w:themeColor="text1"/>
        </w:rPr>
        <w:t xml:space="preserve">  </w:t>
      </w:r>
      <w:r w:rsidR="00B95EF2" w:rsidRPr="00E124D3">
        <w:rPr>
          <w:rFonts w:eastAsia="標楷體"/>
          <w:color w:val="000000" w:themeColor="text1"/>
        </w:rPr>
        <w:t xml:space="preserve">  </w:t>
      </w:r>
      <w:r w:rsidR="005929AA" w:rsidRPr="00E124D3">
        <w:rPr>
          <w:rFonts w:eastAsia="標楷體"/>
          <w:color w:val="000000" w:themeColor="text1"/>
        </w:rPr>
        <w:t xml:space="preserve"> </w:t>
      </w:r>
      <w:r w:rsidR="00A15C29" w:rsidRPr="00E124D3">
        <w:rPr>
          <w:rFonts w:eastAsia="標楷體"/>
          <w:color w:val="000000" w:themeColor="text1"/>
        </w:rPr>
        <w:t xml:space="preserve"> </w:t>
      </w:r>
      <w:r w:rsidR="00190B73" w:rsidRPr="00E124D3">
        <w:rPr>
          <w:rFonts w:eastAsia="標楷體"/>
          <w:color w:val="000000" w:themeColor="text1"/>
        </w:rPr>
        <w:t>月</w:t>
      </w:r>
      <w:r w:rsidR="00A15C29" w:rsidRPr="00E124D3">
        <w:rPr>
          <w:rFonts w:eastAsia="標楷體"/>
          <w:color w:val="000000" w:themeColor="text1"/>
        </w:rPr>
        <w:t xml:space="preserve">  </w:t>
      </w:r>
      <w:r w:rsidR="00B95EF2" w:rsidRPr="00E124D3">
        <w:rPr>
          <w:rFonts w:eastAsia="標楷體"/>
          <w:color w:val="000000" w:themeColor="text1"/>
        </w:rPr>
        <w:t xml:space="preserve">  </w:t>
      </w:r>
      <w:r w:rsidR="005929AA" w:rsidRPr="00E124D3">
        <w:rPr>
          <w:rFonts w:eastAsia="標楷體"/>
          <w:color w:val="000000" w:themeColor="text1"/>
        </w:rPr>
        <w:t xml:space="preserve"> </w:t>
      </w:r>
      <w:r w:rsidR="00CD465F" w:rsidRPr="00E124D3">
        <w:rPr>
          <w:rFonts w:eastAsia="標楷體"/>
          <w:color w:val="000000" w:themeColor="text1"/>
        </w:rPr>
        <w:t xml:space="preserve">    </w:t>
      </w:r>
      <w:r w:rsidR="005929AA" w:rsidRPr="00E124D3">
        <w:rPr>
          <w:rFonts w:eastAsia="標楷體"/>
          <w:color w:val="000000" w:themeColor="text1"/>
        </w:rPr>
        <w:t xml:space="preserve"> </w:t>
      </w:r>
      <w:r w:rsidR="00190B73" w:rsidRPr="00E124D3">
        <w:rPr>
          <w:rFonts w:eastAsia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1265"/>
        <w:gridCol w:w="845"/>
        <w:gridCol w:w="2254"/>
        <w:gridCol w:w="1269"/>
        <w:gridCol w:w="703"/>
        <w:gridCol w:w="1410"/>
        <w:gridCol w:w="2002"/>
      </w:tblGrid>
      <w:tr w:rsidR="00E124D3" w:rsidRPr="00E124D3" w:rsidTr="00B95EF2">
        <w:trPr>
          <w:cantSplit/>
          <w:trHeight w:val="680"/>
        </w:trPr>
        <w:tc>
          <w:tcPr>
            <w:tcW w:w="1021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4C5333" w:rsidRPr="00E124D3" w:rsidRDefault="004C5333" w:rsidP="00E3741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申請人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5333" w:rsidRPr="00E124D3" w:rsidRDefault="004C533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4C5333" w:rsidRPr="00E124D3" w:rsidRDefault="00A15C29" w:rsidP="00A15C29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5333" w:rsidRPr="00E124D3" w:rsidRDefault="004C5333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4C5333" w:rsidRPr="00E124D3" w:rsidRDefault="00A15C29" w:rsidP="00A15C29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20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5333" w:rsidRPr="00E124D3" w:rsidRDefault="004C5333" w:rsidP="00A15C29">
            <w:pPr>
              <w:wordWrap w:val="0"/>
              <w:jc w:val="righ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24D3" w:rsidRPr="00E124D3" w:rsidTr="00B95EF2">
        <w:trPr>
          <w:cantSplit/>
          <w:trHeight w:val="680"/>
        </w:trPr>
        <w:tc>
          <w:tcPr>
            <w:tcW w:w="102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B95EF2" w:rsidRPr="00E124D3" w:rsidRDefault="00A15C29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</w:t>
            </w:r>
          </w:p>
          <w:p w:rsidR="00741BA7" w:rsidRPr="00E124D3" w:rsidRDefault="00A15C29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公司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41BA7" w:rsidRPr="00E124D3" w:rsidRDefault="00741BA7" w:rsidP="003418B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741BA7" w:rsidRPr="00E124D3" w:rsidRDefault="00A15C29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實習單位</w:t>
            </w:r>
          </w:p>
        </w:tc>
        <w:tc>
          <w:tcPr>
            <w:tcW w:w="4138" w:type="dxa"/>
            <w:gridSpan w:val="3"/>
            <w:vAlign w:val="center"/>
          </w:tcPr>
          <w:p w:rsidR="00741BA7" w:rsidRPr="00E124D3" w:rsidRDefault="00741BA7">
            <w:pPr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124D3" w:rsidRPr="00E124D3" w:rsidTr="00B95EF2">
        <w:trPr>
          <w:cantSplit/>
          <w:trHeight w:val="680"/>
        </w:trPr>
        <w:tc>
          <w:tcPr>
            <w:tcW w:w="1021" w:type="dxa"/>
            <w:vMerge w:val="restart"/>
            <w:tcBorders>
              <w:top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A407C5" w:rsidP="00FF7CDC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每週</w:t>
            </w:r>
            <w:r w:rsidR="00FF7CDC" w:rsidRPr="00E124D3">
              <w:rPr>
                <w:rFonts w:eastAsia="標楷體" w:hint="eastAsia"/>
                <w:color w:val="000000" w:themeColor="text1"/>
                <w:sz w:val="28"/>
              </w:rPr>
              <w:t>專業實習</w:t>
            </w:r>
            <w:r w:rsidRPr="00E124D3">
              <w:rPr>
                <w:rFonts w:eastAsia="標楷體"/>
                <w:color w:val="000000" w:themeColor="text1"/>
                <w:sz w:val="28"/>
              </w:rPr>
              <w:t>的時</w:t>
            </w:r>
            <w:r w:rsidR="00FF7CDC" w:rsidRPr="00E124D3">
              <w:rPr>
                <w:rFonts w:eastAsia="標楷體" w:hint="eastAsia"/>
                <w:color w:val="000000" w:themeColor="text1"/>
                <w:sz w:val="28"/>
              </w:rPr>
              <w:t>段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407C5" w:rsidRPr="00E124D3" w:rsidRDefault="00C11507" w:rsidP="007E356F">
            <w:pPr>
              <w:spacing w:beforeLines="50" w:before="18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週一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3F3F3"/>
            <w:vAlign w:val="center"/>
          </w:tcPr>
          <w:p w:rsidR="00A407C5" w:rsidRPr="00E124D3" w:rsidRDefault="00FF7CDC" w:rsidP="00A407C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</w:rPr>
              <w:t>該學期修課清單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C11507" w:rsidP="00C11507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無修課</w:t>
            </w:r>
          </w:p>
          <w:p w:rsidR="00C11507" w:rsidRPr="00E124D3" w:rsidRDefault="00C11507" w:rsidP="00C11507">
            <w:pPr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有，如下</w:t>
            </w:r>
          </w:p>
        </w:tc>
      </w:tr>
      <w:tr w:rsidR="00E124D3" w:rsidRPr="00E124D3" w:rsidTr="00CD465F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A407C5" w:rsidRPr="00E124D3" w:rsidRDefault="00A407C5" w:rsidP="007E356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407C5" w:rsidRPr="00E124D3" w:rsidRDefault="00C11507" w:rsidP="007E356F">
            <w:pPr>
              <w:spacing w:beforeLines="50" w:before="18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週二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407C5" w:rsidRPr="00E124D3" w:rsidRDefault="00A407C5" w:rsidP="007E356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C5" w:rsidRPr="00E124D3" w:rsidRDefault="00A407C5" w:rsidP="007E356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FF7CDC" w:rsidRPr="00E124D3">
              <w:rPr>
                <w:rFonts w:eastAsia="標楷體" w:hint="eastAsia"/>
                <w:color w:val="000000" w:themeColor="text1"/>
                <w:sz w:val="28"/>
              </w:rPr>
              <w:t>課程名稱</w:t>
            </w:r>
            <w:bookmarkStart w:id="0" w:name="_GoBack"/>
            <w:bookmarkEnd w:id="0"/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0F548D" w:rsidRDefault="00FF7CDC" w:rsidP="000F548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上課時段</w:t>
            </w:r>
          </w:p>
          <w:p w:rsidR="00A407C5" w:rsidRPr="000F548D" w:rsidRDefault="000F548D" w:rsidP="000F548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例</w:t>
            </w: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306-308)</w:t>
            </w:r>
          </w:p>
        </w:tc>
      </w:tr>
      <w:tr w:rsidR="00E124D3" w:rsidRPr="00E124D3" w:rsidTr="00B95EF2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407C5" w:rsidRPr="00E124D3" w:rsidRDefault="00C11507" w:rsidP="00855A94">
            <w:pPr>
              <w:spacing w:beforeLines="50" w:before="18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週三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="00FF7CDC" w:rsidRPr="00E124D3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24D3" w:rsidRPr="00E124D3" w:rsidTr="00B95EF2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407C5" w:rsidRPr="00E124D3" w:rsidRDefault="00C11507" w:rsidP="00855A94">
            <w:pPr>
              <w:spacing w:beforeLines="50" w:before="18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週四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="00FF7CDC" w:rsidRPr="00E124D3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24D3" w:rsidRPr="00E124D3" w:rsidTr="00B95EF2">
        <w:trPr>
          <w:cantSplit/>
          <w:trHeight w:val="680"/>
        </w:trPr>
        <w:tc>
          <w:tcPr>
            <w:tcW w:w="1021" w:type="dxa"/>
            <w:vMerge/>
            <w:tcBorders>
              <w:bottom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407C5" w:rsidRPr="00E124D3" w:rsidRDefault="00C11507" w:rsidP="00855A94">
            <w:pPr>
              <w:spacing w:beforeLines="50" w:before="18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週五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="00A407C5"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="00A407C5"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="00FF7CDC" w:rsidRPr="00E124D3">
              <w:rPr>
                <w:rFonts w:eastAsia="標楷體"/>
                <w:color w:val="000000" w:themeColor="text1"/>
                <w:sz w:val="28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6" w:space="0" w:color="808080"/>
              <w:right w:val="single" w:sz="4" w:space="0" w:color="auto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A407C5" w:rsidRPr="00E124D3" w:rsidRDefault="00A407C5" w:rsidP="00855A9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24D3" w:rsidRPr="00E124D3" w:rsidTr="00FF7CDC">
        <w:trPr>
          <w:cantSplit/>
          <w:trHeight w:val="680"/>
        </w:trPr>
        <w:tc>
          <w:tcPr>
            <w:tcW w:w="229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B95EF2" w:rsidRPr="00E124D3" w:rsidRDefault="00B95EF2" w:rsidP="00B95EF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申請人簽名</w:t>
            </w:r>
          </w:p>
        </w:tc>
        <w:tc>
          <w:tcPr>
            <w:tcW w:w="4395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3F3F3"/>
            <w:vAlign w:val="center"/>
          </w:tcPr>
          <w:p w:rsidR="00B95EF2" w:rsidRPr="00E124D3" w:rsidRDefault="00B95EF2" w:rsidP="00B95EF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實習單位簽核</w:t>
            </w:r>
          </w:p>
          <w:p w:rsidR="00B95EF2" w:rsidRPr="00E124D3" w:rsidRDefault="00B95EF2" w:rsidP="00B95EF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(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確認學生在公司的實習時段正確與否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38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3F3F3"/>
            <w:vAlign w:val="center"/>
          </w:tcPr>
          <w:p w:rsidR="00B95EF2" w:rsidRPr="00E124D3" w:rsidRDefault="00B95EF2" w:rsidP="00B95EF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機械系辦簽核</w:t>
            </w:r>
          </w:p>
          <w:p w:rsidR="00B95EF2" w:rsidRPr="00E124D3" w:rsidRDefault="00B95EF2" w:rsidP="00B95EF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(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確認修課是否與實習時段重疊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24D3" w:rsidRPr="00E124D3" w:rsidTr="007124AD">
        <w:trPr>
          <w:cantSplit/>
          <w:trHeight w:val="1937"/>
        </w:trPr>
        <w:tc>
          <w:tcPr>
            <w:tcW w:w="229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82BE0" w:rsidRPr="00E124D3" w:rsidRDefault="00982BE0" w:rsidP="0003471D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982BE0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FF7CDC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不符合，原因：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  <w:bdr w:val="single" w:sz="4" w:space="0" w:color="auto"/>
              </w:rPr>
              <w:t xml:space="preserve">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</w:rPr>
              <w:t xml:space="preserve">         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</w:p>
          <w:p w:rsidR="00FF7CDC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  <w:tc>
          <w:tcPr>
            <w:tcW w:w="4138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auto"/>
          </w:tcPr>
          <w:p w:rsidR="00FF7CDC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FF7CDC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不符合，原因：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  <w:bdr w:val="single" w:sz="4" w:space="0" w:color="auto"/>
              </w:rPr>
              <w:t xml:space="preserve">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</w:rPr>
              <w:t xml:space="preserve">         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</w:p>
          <w:p w:rsidR="00982BE0" w:rsidRPr="00E124D3" w:rsidRDefault="00FF7CDC" w:rsidP="00FF7CDC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</w:tr>
    </w:tbl>
    <w:p w:rsidR="0081653F" w:rsidRPr="00E124D3" w:rsidRDefault="0081653F" w:rsidP="0081653F">
      <w:pPr>
        <w:tabs>
          <w:tab w:val="left" w:pos="3960"/>
          <w:tab w:val="left" w:pos="7680"/>
          <w:tab w:val="left" w:pos="11520"/>
        </w:tabs>
        <w:snapToGrid w:val="0"/>
        <w:spacing w:beforeLines="100" w:before="360" w:line="240" w:lineRule="exact"/>
        <w:rPr>
          <w:rFonts w:eastAsia="標楷體"/>
          <w:b/>
          <w:color w:val="000000" w:themeColor="text1"/>
          <w:sz w:val="28"/>
          <w:szCs w:val="28"/>
        </w:rPr>
      </w:pPr>
      <w:r w:rsidRPr="00E124D3">
        <w:rPr>
          <w:rFonts w:eastAsia="標楷體"/>
          <w:b/>
          <w:color w:val="000000" w:themeColor="text1"/>
          <w:sz w:val="28"/>
          <w:szCs w:val="28"/>
        </w:rPr>
        <w:t>注意事項</w:t>
      </w:r>
      <w:r w:rsidRPr="00E124D3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專業實習暑期時間安排在週一至週五，每天上午</w:t>
      </w:r>
      <w:r w:rsidRPr="00E124D3">
        <w:rPr>
          <w:rFonts w:eastAsia="標楷體"/>
          <w:color w:val="000000" w:themeColor="text1"/>
          <w:sz w:val="20"/>
          <w:szCs w:val="20"/>
        </w:rPr>
        <w:t>8:00</w:t>
      </w:r>
      <w:r w:rsidRPr="00E124D3">
        <w:rPr>
          <w:rFonts w:eastAsia="標楷體"/>
          <w:color w:val="000000" w:themeColor="text1"/>
          <w:sz w:val="20"/>
          <w:szCs w:val="20"/>
        </w:rPr>
        <w:t>至下午</w:t>
      </w:r>
      <w:r w:rsidRPr="00E124D3">
        <w:rPr>
          <w:rFonts w:eastAsia="標楷體"/>
          <w:color w:val="000000" w:themeColor="text1"/>
          <w:sz w:val="20"/>
          <w:szCs w:val="20"/>
        </w:rPr>
        <w:t>6:00</w:t>
      </w:r>
      <w:r w:rsidRPr="00E124D3">
        <w:rPr>
          <w:rFonts w:eastAsia="標楷體"/>
          <w:color w:val="000000" w:themeColor="text1"/>
          <w:sz w:val="20"/>
          <w:szCs w:val="20"/>
        </w:rPr>
        <w:t>之間。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專業實習學期時間須安排在週一至週五，上午</w:t>
      </w:r>
      <w:r w:rsidRPr="00E124D3">
        <w:rPr>
          <w:rFonts w:eastAsia="標楷體"/>
          <w:color w:val="000000" w:themeColor="text1"/>
          <w:sz w:val="20"/>
          <w:szCs w:val="20"/>
        </w:rPr>
        <w:t>8:00</w:t>
      </w:r>
      <w:r w:rsidRPr="00E124D3">
        <w:rPr>
          <w:rFonts w:eastAsia="標楷體"/>
          <w:color w:val="000000" w:themeColor="text1"/>
          <w:sz w:val="20"/>
          <w:szCs w:val="20"/>
        </w:rPr>
        <w:t>至下午</w:t>
      </w:r>
      <w:r w:rsidRPr="00E124D3">
        <w:rPr>
          <w:rFonts w:eastAsia="標楷體"/>
          <w:color w:val="000000" w:themeColor="text1"/>
          <w:sz w:val="20"/>
          <w:szCs w:val="20"/>
        </w:rPr>
        <w:t>6:00</w:t>
      </w:r>
      <w:r w:rsidRPr="00E124D3">
        <w:rPr>
          <w:rFonts w:eastAsia="標楷體"/>
          <w:color w:val="000000" w:themeColor="text1"/>
          <w:sz w:val="20"/>
          <w:szCs w:val="20"/>
        </w:rPr>
        <w:t>之間，一星期至少</w:t>
      </w:r>
      <w:r w:rsidRPr="00E124D3">
        <w:rPr>
          <w:rFonts w:eastAsia="標楷體"/>
          <w:color w:val="000000" w:themeColor="text1"/>
          <w:sz w:val="20"/>
          <w:szCs w:val="20"/>
        </w:rPr>
        <w:t>4</w:t>
      </w:r>
      <w:r w:rsidRPr="00E124D3">
        <w:rPr>
          <w:rFonts w:eastAsia="標楷體"/>
          <w:color w:val="000000" w:themeColor="text1"/>
          <w:sz w:val="20"/>
          <w:szCs w:val="20"/>
        </w:rPr>
        <w:t>天。一週工作</w:t>
      </w:r>
      <w:r w:rsidRPr="00E124D3">
        <w:rPr>
          <w:rFonts w:eastAsia="標楷體"/>
          <w:color w:val="000000" w:themeColor="text1"/>
          <w:sz w:val="20"/>
          <w:szCs w:val="20"/>
        </w:rPr>
        <w:t>5</w:t>
      </w:r>
      <w:r w:rsidRPr="00E124D3">
        <w:rPr>
          <w:rFonts w:eastAsia="標楷體"/>
          <w:color w:val="000000" w:themeColor="text1"/>
          <w:sz w:val="20"/>
          <w:szCs w:val="20"/>
        </w:rPr>
        <w:t>天者，該學期可申請減修學分數。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學校選課及專業實習時段確定後，需填寫</w:t>
      </w:r>
      <w:r w:rsidRPr="00E124D3">
        <w:rPr>
          <w:rFonts w:eastAsia="標楷體"/>
          <w:b/>
          <w:color w:val="000000" w:themeColor="text1"/>
          <w:sz w:val="20"/>
          <w:szCs w:val="20"/>
        </w:rPr>
        <w:t>「</w:t>
      </w:r>
      <w:r w:rsidRPr="00E124D3">
        <w:rPr>
          <w:rFonts w:eastAsia="標楷體"/>
          <w:color w:val="000000" w:themeColor="text1"/>
          <w:sz w:val="20"/>
          <w:szCs w:val="20"/>
        </w:rPr>
        <w:t>元智大學機械系實習時段確認表</w:t>
      </w:r>
      <w:r w:rsidRPr="00E124D3">
        <w:rPr>
          <w:rFonts w:eastAsia="標楷體"/>
          <w:b/>
          <w:color w:val="000000" w:themeColor="text1"/>
          <w:sz w:val="20"/>
          <w:szCs w:val="20"/>
        </w:rPr>
        <w:t>」</w:t>
      </w:r>
      <w:r w:rsidRPr="00E124D3">
        <w:rPr>
          <w:rFonts w:eastAsia="標楷體"/>
          <w:color w:val="000000" w:themeColor="text1"/>
          <w:sz w:val="20"/>
          <w:szCs w:val="20"/>
        </w:rPr>
        <w:t>(</w:t>
      </w:r>
      <w:r w:rsidRPr="00E124D3">
        <w:rPr>
          <w:rFonts w:eastAsia="標楷體"/>
          <w:color w:val="000000" w:themeColor="text1"/>
          <w:sz w:val="20"/>
          <w:szCs w:val="20"/>
        </w:rPr>
        <w:t>附件一</w:t>
      </w:r>
      <w:r w:rsidRPr="00E124D3">
        <w:rPr>
          <w:rFonts w:eastAsia="標楷體"/>
          <w:color w:val="000000" w:themeColor="text1"/>
          <w:sz w:val="20"/>
          <w:szCs w:val="20"/>
        </w:rPr>
        <w:t>)</w:t>
      </w:r>
      <w:r w:rsidRPr="00E124D3">
        <w:rPr>
          <w:rFonts w:eastAsia="標楷體"/>
          <w:color w:val="000000" w:themeColor="text1"/>
          <w:sz w:val="20"/>
          <w:szCs w:val="20"/>
        </w:rPr>
        <w:t>。經實習單位簽核，於開學後兩週內，繳交系辦留存備查。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專業實習時段不得與其他修課時間重疊，若發現違規情事，將取消實習資格。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專業實習天數不符合本辦法要求日數時，將取消實習資格。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專業實習期間，請假日數不得超過應工作日數的百分之十。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本系專業實習指導教師應於學生實習期間，針對每位實習生應至少進行訪視</w:t>
      </w:r>
      <w:r w:rsidRPr="00E124D3">
        <w:rPr>
          <w:rFonts w:eastAsia="標楷體"/>
          <w:color w:val="000000" w:themeColor="text1"/>
          <w:sz w:val="20"/>
          <w:szCs w:val="20"/>
        </w:rPr>
        <w:t>1</w:t>
      </w:r>
      <w:r w:rsidRPr="00E124D3">
        <w:rPr>
          <w:rFonts w:eastAsia="標楷體"/>
          <w:color w:val="000000" w:themeColor="text1"/>
          <w:sz w:val="20"/>
          <w:szCs w:val="20"/>
        </w:rPr>
        <w:t>次，並填寫「元智大學機械系校外實習訪視輔導記錄表」</w:t>
      </w:r>
      <w:r w:rsidRPr="00E124D3">
        <w:rPr>
          <w:rFonts w:eastAsia="標楷體"/>
          <w:color w:val="000000" w:themeColor="text1"/>
          <w:sz w:val="20"/>
          <w:szCs w:val="20"/>
        </w:rPr>
        <w:t>(</w:t>
      </w:r>
      <w:r w:rsidRPr="00E124D3">
        <w:rPr>
          <w:rFonts w:eastAsia="標楷體"/>
          <w:color w:val="000000" w:themeColor="text1"/>
          <w:sz w:val="20"/>
          <w:szCs w:val="20"/>
        </w:rPr>
        <w:t>附件二</w:t>
      </w:r>
      <w:r w:rsidRPr="00E124D3">
        <w:rPr>
          <w:rFonts w:eastAsia="標楷體"/>
          <w:color w:val="000000" w:themeColor="text1"/>
          <w:sz w:val="20"/>
          <w:szCs w:val="20"/>
        </w:rPr>
        <w:t>)</w:t>
      </w:r>
      <w:r w:rsidRPr="00E124D3">
        <w:rPr>
          <w:rFonts w:eastAsia="標楷體"/>
          <w:color w:val="000000" w:themeColor="text1"/>
          <w:sz w:val="20"/>
          <w:szCs w:val="20"/>
        </w:rPr>
        <w:t>，繳交系辦留存備查。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學生若因專業實習單位不適應，須告知本系專業實習指導老師，可與專業實習廠商協商，調整實習工作內容，或由本系另覓其他專業實習單位。</w:t>
      </w:r>
    </w:p>
    <w:p w:rsidR="00CD465F" w:rsidRPr="00E124D3" w:rsidRDefault="00CD465F" w:rsidP="00CD465F">
      <w:pPr>
        <w:widowControl w:val="0"/>
        <w:numPr>
          <w:ilvl w:val="0"/>
          <w:numId w:val="4"/>
        </w:numPr>
        <w:tabs>
          <w:tab w:val="left" w:pos="240"/>
        </w:tabs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學生凡經醫師診斷出現身心狀況、請假或缺勤超過公司規定、工作態度不符合公司期待、發生重大意外事件、或因個人因素無法勝任專業實習工作者，得以申請終止專業實習。</w:t>
      </w:r>
    </w:p>
    <w:p w:rsidR="0081653F" w:rsidRPr="00E124D3" w:rsidRDefault="0081653F" w:rsidP="00CD465F">
      <w:pPr>
        <w:adjustRightInd w:val="0"/>
        <w:snapToGrid w:val="0"/>
        <w:rPr>
          <w:rFonts w:eastAsia="標楷體"/>
          <w:color w:val="000000" w:themeColor="text1"/>
          <w:sz w:val="20"/>
          <w:szCs w:val="20"/>
        </w:rPr>
      </w:pPr>
    </w:p>
    <w:sectPr w:rsidR="0081653F" w:rsidRPr="00E124D3" w:rsidSect="00B95EF2">
      <w:pgSz w:w="11907" w:h="16840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AB" w:rsidRDefault="00B125AB" w:rsidP="005B4970">
      <w:r>
        <w:separator/>
      </w:r>
    </w:p>
  </w:endnote>
  <w:endnote w:type="continuationSeparator" w:id="0">
    <w:p w:rsidR="00B125AB" w:rsidRDefault="00B125AB" w:rsidP="005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AB" w:rsidRDefault="00B125AB" w:rsidP="005B4970">
      <w:r>
        <w:separator/>
      </w:r>
    </w:p>
  </w:footnote>
  <w:footnote w:type="continuationSeparator" w:id="0">
    <w:p w:rsidR="00B125AB" w:rsidRDefault="00B125AB" w:rsidP="005B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981"/>
    <w:multiLevelType w:val="hybridMultilevel"/>
    <w:tmpl w:val="B6D21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52753"/>
    <w:multiLevelType w:val="hybridMultilevel"/>
    <w:tmpl w:val="15B2BEEC"/>
    <w:lvl w:ilvl="0" w:tplc="B88EBD84">
      <w:start w:val="1"/>
      <w:numFmt w:val="decimal"/>
      <w:lvlText w:val="%1."/>
      <w:lvlJc w:val="left"/>
      <w:pPr>
        <w:ind w:left="3960" w:hanging="3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1571C2"/>
    <w:multiLevelType w:val="hybridMultilevel"/>
    <w:tmpl w:val="CE3EA06C"/>
    <w:lvl w:ilvl="0" w:tplc="C7B882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2AE4E30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367DC"/>
    <w:multiLevelType w:val="hybridMultilevel"/>
    <w:tmpl w:val="3D4AA0AC"/>
    <w:lvl w:ilvl="0" w:tplc="2AE4E3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0"/>
    <w:rsid w:val="0003471D"/>
    <w:rsid w:val="000A6A11"/>
    <w:rsid w:val="000C4E32"/>
    <w:rsid w:val="000F548D"/>
    <w:rsid w:val="00190B73"/>
    <w:rsid w:val="001F688C"/>
    <w:rsid w:val="00256627"/>
    <w:rsid w:val="002874ED"/>
    <w:rsid w:val="00290F20"/>
    <w:rsid w:val="00292870"/>
    <w:rsid w:val="0029665C"/>
    <w:rsid w:val="002A0DE4"/>
    <w:rsid w:val="00315B4E"/>
    <w:rsid w:val="0033049A"/>
    <w:rsid w:val="003418B8"/>
    <w:rsid w:val="00361C88"/>
    <w:rsid w:val="003B05FF"/>
    <w:rsid w:val="00403418"/>
    <w:rsid w:val="004A5F2F"/>
    <w:rsid w:val="004B3B89"/>
    <w:rsid w:val="004C5333"/>
    <w:rsid w:val="004D2F97"/>
    <w:rsid w:val="004F043F"/>
    <w:rsid w:val="0050122B"/>
    <w:rsid w:val="005154FA"/>
    <w:rsid w:val="00546E94"/>
    <w:rsid w:val="005929AA"/>
    <w:rsid w:val="005A562E"/>
    <w:rsid w:val="005B4970"/>
    <w:rsid w:val="005F0539"/>
    <w:rsid w:val="00664CDC"/>
    <w:rsid w:val="007071A6"/>
    <w:rsid w:val="007124AD"/>
    <w:rsid w:val="007348D3"/>
    <w:rsid w:val="00741BA7"/>
    <w:rsid w:val="007651A4"/>
    <w:rsid w:val="007C4726"/>
    <w:rsid w:val="007E356F"/>
    <w:rsid w:val="0081653F"/>
    <w:rsid w:val="00855A94"/>
    <w:rsid w:val="008657A4"/>
    <w:rsid w:val="0088655F"/>
    <w:rsid w:val="008E1F19"/>
    <w:rsid w:val="00973E65"/>
    <w:rsid w:val="00982BE0"/>
    <w:rsid w:val="009856EA"/>
    <w:rsid w:val="009A57A3"/>
    <w:rsid w:val="009D7DA5"/>
    <w:rsid w:val="009F262B"/>
    <w:rsid w:val="009F5E3D"/>
    <w:rsid w:val="009F74DB"/>
    <w:rsid w:val="00A15C29"/>
    <w:rsid w:val="00A407C5"/>
    <w:rsid w:val="00A66BC4"/>
    <w:rsid w:val="00AB5676"/>
    <w:rsid w:val="00AE1419"/>
    <w:rsid w:val="00B125AB"/>
    <w:rsid w:val="00B40F5C"/>
    <w:rsid w:val="00B61BC2"/>
    <w:rsid w:val="00B766E6"/>
    <w:rsid w:val="00B95EF2"/>
    <w:rsid w:val="00BB41D2"/>
    <w:rsid w:val="00BD4B46"/>
    <w:rsid w:val="00BE73F6"/>
    <w:rsid w:val="00C11507"/>
    <w:rsid w:val="00C26BAF"/>
    <w:rsid w:val="00C319BC"/>
    <w:rsid w:val="00C3715D"/>
    <w:rsid w:val="00C86C88"/>
    <w:rsid w:val="00C945A5"/>
    <w:rsid w:val="00CB10CA"/>
    <w:rsid w:val="00CD3115"/>
    <w:rsid w:val="00CD465F"/>
    <w:rsid w:val="00DB6187"/>
    <w:rsid w:val="00DF01F4"/>
    <w:rsid w:val="00DF5BE1"/>
    <w:rsid w:val="00E124D3"/>
    <w:rsid w:val="00E3465A"/>
    <w:rsid w:val="00E3741A"/>
    <w:rsid w:val="00E52727"/>
    <w:rsid w:val="00EB28AC"/>
    <w:rsid w:val="00EC13F0"/>
    <w:rsid w:val="00ED03DC"/>
    <w:rsid w:val="00ED0762"/>
    <w:rsid w:val="00F404FF"/>
    <w:rsid w:val="00F409E3"/>
    <w:rsid w:val="00F409EC"/>
    <w:rsid w:val="00F606FA"/>
    <w:rsid w:val="00F94E5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EB3D95"/>
  <w15:chartTrackingRefBased/>
  <w15:docId w15:val="{7C95B453-6DFE-4C3E-8FEA-7490307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627"/>
    <w:rPr>
      <w:rFonts w:ascii="Arial" w:hAnsi="Arial"/>
      <w:sz w:val="18"/>
      <w:szCs w:val="18"/>
    </w:rPr>
  </w:style>
  <w:style w:type="table" w:styleId="a4">
    <w:name w:val="Table Grid"/>
    <w:basedOn w:val="a1"/>
    <w:rsid w:val="009A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B4970"/>
  </w:style>
  <w:style w:type="paragraph" w:styleId="a7">
    <w:name w:val="footer"/>
    <w:basedOn w:val="a"/>
    <w:link w:val="a8"/>
    <w:rsid w:val="005B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B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LTLAB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元智大學專任職技人員校內兼課申請表</dc:title>
  <dc:subject/>
  <dc:creator>Hung-Hsuan</dc:creator>
  <cp:keywords/>
  <dc:description/>
  <cp:lastModifiedBy>沈炳臣</cp:lastModifiedBy>
  <cp:revision>5</cp:revision>
  <cp:lastPrinted>2010-11-22T03:33:00Z</cp:lastPrinted>
  <dcterms:created xsi:type="dcterms:W3CDTF">2023-06-05T03:38:00Z</dcterms:created>
  <dcterms:modified xsi:type="dcterms:W3CDTF">2023-09-04T01:01:00Z</dcterms:modified>
</cp:coreProperties>
</file>